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7BC3A84A" w:rsidR="004B5D5B" w:rsidRPr="00D56177" w:rsidRDefault="00125FD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Chairman and </w:t>
      </w:r>
      <w:r w:rsidR="005E0AA8">
        <w:rPr>
          <w:rFonts w:asciiTheme="majorHAnsi" w:hAnsiTheme="majorHAnsi" w:cstheme="majorHAnsi"/>
          <w:szCs w:val="26"/>
        </w:rPr>
        <w:t>Board member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5E0AA8">
        <w:rPr>
          <w:rFonts w:asciiTheme="majorHAnsi" w:hAnsiTheme="majorHAnsi" w:cstheme="majorHAnsi"/>
          <w:szCs w:val="26"/>
        </w:rPr>
        <w:t>National Credit Union Administration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2250BC1B" w:rsidR="00B30C4A" w:rsidRPr="00125FDE" w:rsidRDefault="00274E29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lang w:val="en"/>
              </w:rPr>
              <w:t>Banking, Housing</w:t>
            </w:r>
            <w:r w:rsidR="00125FDE" w:rsidRPr="00125FDE">
              <w:rPr>
                <w:rFonts w:asciiTheme="majorHAnsi" w:hAnsiTheme="majorHAnsi" w:cstheme="majorHAnsi"/>
                <w:lang w:val="en"/>
              </w:rPr>
              <w:t xml:space="preserve"> and Urban Affairs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5389D52C" w:rsidR="0030193E" w:rsidRPr="00410A4F" w:rsidRDefault="005E0AA8" w:rsidP="00D33A2A">
            <w:pPr>
              <w:rPr>
                <w:rFonts w:asciiTheme="majorHAnsi" w:hAnsiTheme="majorHAnsi" w:cstheme="majorHAnsi"/>
              </w:rPr>
            </w:pPr>
            <w:r w:rsidRPr="00410A4F">
              <w:rPr>
                <w:rFonts w:asciiTheme="majorHAnsi" w:hAnsiTheme="majorHAnsi" w:cstheme="majorHAnsi"/>
              </w:rPr>
              <w:t xml:space="preserve">The National Credit Union Administration </w:t>
            </w:r>
            <w:r w:rsidR="00544BE8">
              <w:rPr>
                <w:rFonts w:asciiTheme="majorHAnsi" w:hAnsiTheme="majorHAnsi" w:cstheme="majorHAnsi"/>
              </w:rPr>
              <w:t xml:space="preserve">(NCUA) </w:t>
            </w:r>
            <w:r w:rsidRPr="00410A4F">
              <w:rPr>
                <w:rFonts w:asciiTheme="majorHAnsi" w:hAnsiTheme="majorHAnsi" w:cstheme="majorHAnsi"/>
              </w:rPr>
              <w:t>is the independent federal agency that regulates, charters and supervises federal credit unions.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038BEC1B" w:rsidR="00661AE5" w:rsidRPr="00D56177" w:rsidRDefault="00274E29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members are responsible</w:t>
            </w:r>
            <w:r w:rsidR="00125FDE" w:rsidRPr="00125FDE">
              <w:rPr>
                <w:rFonts w:asciiTheme="majorHAnsi" w:hAnsiTheme="majorHAnsi" w:cstheme="majorHAnsi"/>
              </w:rPr>
              <w:t xml:space="preserve"> for the mana</w:t>
            </w:r>
            <w:r>
              <w:rPr>
                <w:rFonts w:asciiTheme="majorHAnsi" w:hAnsiTheme="majorHAnsi" w:cstheme="majorHAnsi"/>
              </w:rPr>
              <w:t>gement of the agency and attend</w:t>
            </w:r>
            <w:r w:rsidR="00125FDE" w:rsidRPr="00125FDE">
              <w:rPr>
                <w:rFonts w:asciiTheme="majorHAnsi" w:hAnsiTheme="majorHAnsi" w:cstheme="majorHAnsi"/>
              </w:rPr>
              <w:t xml:space="preserve"> monthly board meetings where the business of the agency is conducted.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A1B4" w14:textId="4E055C09" w:rsidR="00AC0AC1" w:rsidRDefault="004E62C2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Chairman: </w:t>
            </w:r>
            <w:r w:rsidR="004E772A">
              <w:rPr>
                <w:rFonts w:asciiTheme="majorHAnsi" w:hAnsiTheme="majorHAnsi" w:cstheme="majorHAnsi"/>
                <w:bCs/>
              </w:rPr>
              <w:t>Level III $</w:t>
            </w:r>
            <w:r w:rsidR="00892FA9">
              <w:rPr>
                <w:rFonts w:asciiTheme="majorHAnsi" w:hAnsiTheme="majorHAnsi" w:cstheme="majorHAnsi"/>
                <w:bCs/>
              </w:rPr>
              <w:t>165,300</w:t>
            </w:r>
            <w:r>
              <w:rPr>
                <w:rFonts w:asciiTheme="majorHAnsi" w:hAnsiTheme="majorHAnsi" w:cstheme="majorHAnsi"/>
                <w:bCs/>
              </w:rPr>
              <w:t xml:space="preserve"> (5 U.S.C. § 5314)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  <w:p w14:paraId="366798BF" w14:textId="0F069922" w:rsidR="00661AE5" w:rsidRPr="00D56177" w:rsidRDefault="004E62C2" w:rsidP="00892F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Board Member: </w:t>
            </w:r>
            <w:r w:rsidR="004E772A">
              <w:rPr>
                <w:rFonts w:asciiTheme="majorHAnsi" w:hAnsiTheme="majorHAnsi" w:cstheme="majorHAnsi"/>
                <w:bCs/>
              </w:rPr>
              <w:t>Level IV $</w:t>
            </w:r>
            <w:r w:rsidR="00892FA9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AC0AC1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1256F9AC" w:rsidR="00D33A2A" w:rsidRPr="00D56177" w:rsidRDefault="00AC0AC1" w:rsidP="00AC0AC1">
            <w:pPr>
              <w:rPr>
                <w:rFonts w:asciiTheme="majorHAnsi" w:hAnsiTheme="majorHAnsi" w:cstheme="majorHAnsi"/>
              </w:rPr>
            </w:pPr>
            <w:r w:rsidRPr="001340BB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CUA </w:t>
            </w:r>
            <w:r w:rsidRPr="001340BB">
              <w:rPr>
                <w:rFonts w:asciiTheme="majorHAnsi" w:hAnsiTheme="majorHAnsi" w:cstheme="majorHAnsi"/>
              </w:rPr>
              <w:t xml:space="preserve">is an independent </w:t>
            </w:r>
            <w:r w:rsidR="00545188">
              <w:rPr>
                <w:rFonts w:asciiTheme="majorHAnsi" w:hAnsiTheme="majorHAnsi" w:cstheme="majorHAnsi"/>
              </w:rPr>
              <w:t xml:space="preserve">federal </w:t>
            </w:r>
            <w:r w:rsidRPr="001340BB">
              <w:rPr>
                <w:rFonts w:asciiTheme="majorHAnsi" w:hAnsiTheme="majorHAnsi" w:cstheme="majorHAnsi"/>
              </w:rPr>
              <w:t>agency. Board members serve at the pleasure of the president.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4E6D280B" w:rsidR="00F22F02" w:rsidRPr="00410A4F" w:rsidRDefault="00125FDE" w:rsidP="00D276D6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 20​17, the b</w:t>
            </w:r>
            <w:r w:rsidR="00AC0AC1" w:rsidRPr="00410A4F">
              <w:rPr>
                <w:rFonts w:asciiTheme="majorHAnsi" w:hAnsiTheme="majorHAnsi" w:cstheme="majorHAnsi"/>
              </w:rPr>
              <w:t xml:space="preserve">oard approved a $298.2 million budget. </w:t>
            </w:r>
            <w:r w:rsidR="00AC0AC1" w:rsidRPr="00410A4F">
              <w:rPr>
                <w:rFonts w:asciiTheme="majorHAnsi" w:hAnsiTheme="majorHAnsi" w:cstheme="majorHAnsi"/>
                <w:lang w:val="en"/>
              </w:rPr>
              <w:t>The National Credit Union Administration had 1,229 employees in 2015</w:t>
            </w:r>
            <w:r w:rsidR="00410A4F" w:rsidRPr="00410A4F">
              <w:rPr>
                <w:rFonts w:asciiTheme="majorHAnsi" w:hAnsiTheme="majorHAnsi" w:cstheme="majorHAnsi"/>
                <w:lang w:val="en"/>
              </w:rPr>
              <w:t>.</w:t>
            </w:r>
            <w:r w:rsidR="00410A4F" w:rsidRPr="00410A4F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3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B43437E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C8FF" w14:textId="4216DE1E" w:rsidR="00410A4F" w:rsidRPr="00410A4F" w:rsidRDefault="00A675BE" w:rsidP="00410A4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Manages</w:t>
            </w:r>
            <w:r w:rsidR="00125FDE">
              <w:rPr>
                <w:rFonts w:asciiTheme="majorHAnsi" w:hAnsiTheme="majorHAnsi" w:cstheme="majorHAnsi"/>
              </w:rPr>
              <w:t xml:space="preserve"> the agency and attends monthly b</w:t>
            </w:r>
            <w:r w:rsidR="00410A4F" w:rsidRPr="00410A4F">
              <w:rPr>
                <w:rFonts w:asciiTheme="majorHAnsi" w:hAnsiTheme="majorHAnsi" w:cstheme="majorHAnsi"/>
              </w:rPr>
              <w:t>oard meet</w:t>
            </w:r>
            <w:r w:rsidR="00125FDE">
              <w:rPr>
                <w:rFonts w:asciiTheme="majorHAnsi" w:hAnsiTheme="majorHAnsi" w:cstheme="majorHAnsi"/>
              </w:rPr>
              <w:t>ings where the business of the a</w:t>
            </w:r>
            <w:r w:rsidR="00CF2972">
              <w:rPr>
                <w:rFonts w:asciiTheme="majorHAnsi" w:hAnsiTheme="majorHAnsi" w:cstheme="majorHAnsi"/>
              </w:rPr>
              <w:t>gency is conducted</w:t>
            </w:r>
          </w:p>
          <w:p w14:paraId="24243DD3" w14:textId="77777777" w:rsidR="00CF2972" w:rsidRDefault="00410A4F" w:rsidP="00CF297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10A4F">
              <w:rPr>
                <w:rFonts w:asciiTheme="majorHAnsi" w:hAnsiTheme="majorHAnsi" w:cstheme="majorHAnsi"/>
              </w:rPr>
              <w:t>Chairman: Serv</w:t>
            </w:r>
            <w:r w:rsidR="00125FDE">
              <w:rPr>
                <w:rFonts w:asciiTheme="majorHAnsi" w:hAnsiTheme="majorHAnsi" w:cstheme="majorHAnsi"/>
              </w:rPr>
              <w:t>es as the spokesperson for the board and represents the board and the a</w:t>
            </w:r>
            <w:r w:rsidRPr="00410A4F">
              <w:rPr>
                <w:rFonts w:asciiTheme="majorHAnsi" w:hAnsiTheme="majorHAnsi" w:cstheme="majorHAnsi"/>
              </w:rPr>
              <w:t>gency in its official relati</w:t>
            </w:r>
            <w:r w:rsidR="00125FDE">
              <w:rPr>
                <w:rFonts w:asciiTheme="majorHAnsi" w:hAnsiTheme="majorHAnsi" w:cstheme="majorHAnsi"/>
              </w:rPr>
              <w:t>ons with oth</w:t>
            </w:r>
            <w:r w:rsidR="00CF2972">
              <w:rPr>
                <w:rFonts w:asciiTheme="majorHAnsi" w:hAnsiTheme="majorHAnsi" w:cstheme="majorHAnsi"/>
              </w:rPr>
              <w:t>er branches of the government</w:t>
            </w:r>
          </w:p>
          <w:p w14:paraId="4347F86D" w14:textId="0D548BA9" w:rsidR="00410A4F" w:rsidRPr="00410A4F" w:rsidRDefault="00A675BE" w:rsidP="00A675B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Chairman: Directs</w:t>
            </w:r>
            <w:r w:rsidR="00410A4F" w:rsidRPr="00410A4F">
              <w:rPr>
                <w:rFonts w:asciiTheme="majorHAnsi" w:hAnsiTheme="majorHAnsi" w:cstheme="majorHAnsi"/>
              </w:rPr>
              <w:t xml:space="preserve"> the implementation of all adopted p</w:t>
            </w:r>
            <w:r w:rsidR="00125FDE">
              <w:rPr>
                <w:rFonts w:asciiTheme="majorHAnsi" w:hAnsiTheme="majorHAnsi" w:cstheme="majorHAnsi"/>
              </w:rPr>
              <w:t>olicies and regulations of the b</w:t>
            </w:r>
            <w:r w:rsidR="00410A4F" w:rsidRPr="00410A4F">
              <w:rPr>
                <w:rFonts w:asciiTheme="majorHAnsi" w:hAnsiTheme="majorHAnsi" w:cstheme="majorHAnsi"/>
              </w:rPr>
              <w:t>oard</w:t>
            </w:r>
            <w:r w:rsidR="00410A4F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D647C2E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8F15" w14:textId="56677564" w:rsidR="00A675BE" w:rsidRPr="00A675BE" w:rsidRDefault="00A675BE" w:rsidP="00A675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Board requirements:</w:t>
            </w:r>
          </w:p>
          <w:p w14:paraId="12EFE8D3" w14:textId="77777777" w:rsidR="00A675BE" w:rsidRPr="00A675BE" w:rsidRDefault="00A675BE" w:rsidP="00566BB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566BBD" w:rsidRPr="00566BBD">
              <w:rPr>
                <w:rFonts w:asciiTheme="majorHAnsi" w:hAnsiTheme="majorHAnsi" w:cstheme="majorHAnsi"/>
              </w:rPr>
              <w:t>onsist</w:t>
            </w:r>
            <w:r>
              <w:rPr>
                <w:rFonts w:asciiTheme="majorHAnsi" w:hAnsiTheme="majorHAnsi" w:cstheme="majorHAnsi"/>
              </w:rPr>
              <w:t>s of three members,</w:t>
            </w:r>
            <w:r w:rsidR="00566BBD" w:rsidRPr="00566BBD">
              <w:rPr>
                <w:rFonts w:asciiTheme="majorHAnsi" w:hAnsiTheme="majorHAnsi" w:cstheme="majorHAnsi"/>
              </w:rPr>
              <w:t xml:space="preserve"> who are broadly representative of the public interest, </w:t>
            </w:r>
            <w:r>
              <w:rPr>
                <w:rFonts w:asciiTheme="majorHAnsi" w:hAnsiTheme="majorHAnsi" w:cstheme="majorHAnsi"/>
              </w:rPr>
              <w:t>appointed by the p</w:t>
            </w:r>
            <w:r w:rsidR="00566BBD" w:rsidRPr="00566BBD">
              <w:rPr>
                <w:rFonts w:asciiTheme="majorHAnsi" w:hAnsiTheme="majorHAnsi" w:cstheme="majorHAnsi"/>
              </w:rPr>
              <w:t>resident, by and with the ad</w:t>
            </w:r>
            <w:r>
              <w:rPr>
                <w:rFonts w:asciiTheme="majorHAnsi" w:hAnsiTheme="majorHAnsi" w:cstheme="majorHAnsi"/>
              </w:rPr>
              <w:t>vice and consent of the Senate</w:t>
            </w:r>
          </w:p>
          <w:p w14:paraId="367E12C8" w14:textId="77777777" w:rsidR="00A675BE" w:rsidRPr="00A675BE" w:rsidRDefault="00566BBD" w:rsidP="00566BB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66BBD">
              <w:rPr>
                <w:rFonts w:asciiTheme="majorHAnsi" w:hAnsiTheme="majorHAnsi" w:cstheme="majorHAnsi"/>
              </w:rPr>
              <w:t>In</w:t>
            </w:r>
            <w:r w:rsidR="00A675BE">
              <w:rPr>
                <w:rFonts w:asciiTheme="majorHAnsi" w:hAnsiTheme="majorHAnsi" w:cstheme="majorHAnsi"/>
              </w:rPr>
              <w:t xml:space="preserve"> appointing the members of the b</w:t>
            </w:r>
            <w:r w:rsidRPr="00566BBD">
              <w:rPr>
                <w:rFonts w:asciiTheme="majorHAnsi" w:hAnsiTheme="majorHAnsi" w:cstheme="majorHAnsi"/>
              </w:rPr>
              <w:t xml:space="preserve">oard, the </w:t>
            </w:r>
            <w:r w:rsidR="00A675BE" w:rsidRPr="00566BBD">
              <w:rPr>
                <w:rFonts w:asciiTheme="majorHAnsi" w:hAnsiTheme="majorHAnsi" w:cstheme="majorHAnsi"/>
              </w:rPr>
              <w:t>president shall designate the chairman</w:t>
            </w:r>
          </w:p>
          <w:p w14:paraId="0782CFB9" w14:textId="4AC6CDBB" w:rsidR="00A87EC8" w:rsidRPr="00566BBD" w:rsidRDefault="00566BBD" w:rsidP="00566BB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66BBD">
              <w:rPr>
                <w:rFonts w:asciiTheme="majorHAnsi" w:hAnsiTheme="majorHAnsi" w:cstheme="majorHAnsi"/>
              </w:rPr>
              <w:t xml:space="preserve">Not more than two members of the </w:t>
            </w:r>
            <w:r w:rsidR="00A675BE" w:rsidRPr="00566BBD">
              <w:rPr>
                <w:rFonts w:asciiTheme="majorHAnsi" w:hAnsiTheme="majorHAnsi" w:cstheme="majorHAnsi"/>
              </w:rPr>
              <w:t xml:space="preserve">board </w:t>
            </w:r>
            <w:r w:rsidRPr="00566BBD">
              <w:rPr>
                <w:rFonts w:asciiTheme="majorHAnsi" w:hAnsiTheme="majorHAnsi" w:cstheme="majorHAnsi"/>
              </w:rPr>
              <w:t>shall be memb</w:t>
            </w:r>
            <w:r w:rsidR="00A675BE">
              <w:rPr>
                <w:rFonts w:asciiTheme="majorHAnsi" w:hAnsiTheme="majorHAnsi" w:cstheme="majorHAnsi"/>
              </w:rPr>
              <w:t>ers of the same political party</w:t>
            </w:r>
          </w:p>
          <w:p w14:paraId="7C228793" w14:textId="3F217FBB" w:rsidR="00566BBD" w:rsidRDefault="00566BBD" w:rsidP="00566BB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66BBD">
              <w:rPr>
                <w:rFonts w:asciiTheme="majorHAnsi" w:hAnsiTheme="majorHAnsi" w:cstheme="majorHAnsi"/>
                <w:bCs/>
              </w:rPr>
              <w:lastRenderedPageBreak/>
              <w:t xml:space="preserve">Not more than one member of the </w:t>
            </w:r>
            <w:r w:rsidR="00A675BE" w:rsidRPr="00566BBD">
              <w:rPr>
                <w:rFonts w:asciiTheme="majorHAnsi" w:hAnsiTheme="majorHAnsi" w:cstheme="majorHAnsi"/>
                <w:bCs/>
              </w:rPr>
              <w:t>board may be appointed to the board from among individual</w:t>
            </w:r>
            <w:r w:rsidRPr="00566BBD">
              <w:rPr>
                <w:rFonts w:asciiTheme="majorHAnsi" w:hAnsiTheme="majorHAnsi" w:cstheme="majorHAnsi"/>
                <w:bCs/>
              </w:rPr>
              <w:t>s who, at t</w:t>
            </w:r>
            <w:r w:rsidR="00A675BE">
              <w:rPr>
                <w:rFonts w:asciiTheme="majorHAnsi" w:hAnsiTheme="majorHAnsi" w:cstheme="majorHAnsi"/>
                <w:bCs/>
              </w:rPr>
              <w:t>he time of the appointment, are or have recently been</w:t>
            </w:r>
            <w:r w:rsidRPr="00566BBD">
              <w:rPr>
                <w:rFonts w:asciiTheme="majorHAnsi" w:hAnsiTheme="majorHAnsi" w:cstheme="majorHAnsi"/>
                <w:bCs/>
              </w:rPr>
              <w:t xml:space="preserve"> involved with any insured credit union as a committee member, director, officer, employee or other institution-affiliated party</w:t>
            </w:r>
          </w:p>
          <w:p w14:paraId="520EBDE2" w14:textId="77777777" w:rsidR="00566BBD" w:rsidRDefault="00566BBD" w:rsidP="00A675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66BBD">
              <w:rPr>
                <w:rFonts w:asciiTheme="majorHAnsi" w:hAnsiTheme="majorHAnsi" w:cstheme="majorHAnsi"/>
                <w:bCs/>
              </w:rPr>
              <w:t xml:space="preserve">The term of office of each member of the </w:t>
            </w:r>
            <w:r w:rsidR="00A675BE" w:rsidRPr="00566BBD">
              <w:rPr>
                <w:rFonts w:asciiTheme="majorHAnsi" w:hAnsiTheme="majorHAnsi" w:cstheme="majorHAnsi"/>
                <w:bCs/>
              </w:rPr>
              <w:t>board shall be six years</w:t>
            </w:r>
            <w:r w:rsidR="00A675BE">
              <w:rPr>
                <w:rFonts w:asciiTheme="majorHAnsi" w:hAnsiTheme="majorHAnsi" w:cstheme="majorHAnsi"/>
                <w:bCs/>
              </w:rPr>
              <w:t xml:space="preserve">; </w:t>
            </w:r>
            <w:r w:rsidR="00A675BE" w:rsidRPr="00566BBD">
              <w:rPr>
                <w:rFonts w:asciiTheme="majorHAnsi" w:hAnsiTheme="majorHAnsi" w:cstheme="majorHAnsi"/>
                <w:bCs/>
              </w:rPr>
              <w:t>board members shall not be appointed to succeed themselves</w:t>
            </w:r>
            <w:r w:rsidR="00A675BE">
              <w:rPr>
                <w:rFonts w:asciiTheme="majorHAnsi" w:hAnsiTheme="majorHAnsi" w:cstheme="majorHAnsi"/>
                <w:bCs/>
              </w:rPr>
              <w:t>,</w:t>
            </w:r>
            <w:r w:rsidR="00A675BE" w:rsidRPr="00566BBD">
              <w:rPr>
                <w:rFonts w:asciiTheme="majorHAnsi" w:hAnsiTheme="majorHAnsi" w:cstheme="majorHAnsi"/>
                <w:bCs/>
              </w:rPr>
              <w:t xml:space="preserve"> except </w:t>
            </w:r>
            <w:r w:rsidRPr="00566BBD">
              <w:rPr>
                <w:rFonts w:asciiTheme="majorHAnsi" w:hAnsiTheme="majorHAnsi" w:cstheme="majorHAnsi"/>
                <w:bCs/>
              </w:rPr>
              <w:t>members appointed to fill unexpired terms may be reappo</w:t>
            </w:r>
            <w:r w:rsidR="00A675BE">
              <w:rPr>
                <w:rFonts w:asciiTheme="majorHAnsi" w:hAnsiTheme="majorHAnsi" w:cstheme="majorHAnsi"/>
                <w:bCs/>
              </w:rPr>
              <w:t>inted for a full six-year term; a</w:t>
            </w:r>
            <w:r w:rsidRPr="00566BBD">
              <w:rPr>
                <w:rFonts w:asciiTheme="majorHAnsi" w:hAnsiTheme="majorHAnsi" w:cstheme="majorHAnsi"/>
                <w:bCs/>
              </w:rPr>
              <w:t xml:space="preserve">ny </w:t>
            </w:r>
            <w:r w:rsidR="00A675BE" w:rsidRPr="00566BBD">
              <w:rPr>
                <w:rFonts w:asciiTheme="majorHAnsi" w:hAnsiTheme="majorHAnsi" w:cstheme="majorHAnsi"/>
                <w:bCs/>
              </w:rPr>
              <w:t xml:space="preserve">board member may continue to serve after the expiration of </w:t>
            </w:r>
            <w:r w:rsidR="00A675BE">
              <w:rPr>
                <w:rFonts w:asciiTheme="majorHAnsi" w:hAnsiTheme="majorHAnsi" w:cstheme="majorHAnsi"/>
                <w:bCs/>
              </w:rPr>
              <w:t>their</w:t>
            </w:r>
            <w:r w:rsidR="00A675BE" w:rsidRPr="00566BBD">
              <w:rPr>
                <w:rFonts w:asciiTheme="majorHAnsi" w:hAnsiTheme="majorHAnsi" w:cstheme="majorHAnsi"/>
                <w:bCs/>
              </w:rPr>
              <w:t xml:space="preserve"> </w:t>
            </w:r>
            <w:r w:rsidRPr="00566BBD">
              <w:rPr>
                <w:rFonts w:asciiTheme="majorHAnsi" w:hAnsiTheme="majorHAnsi" w:cstheme="majorHAnsi"/>
                <w:bCs/>
              </w:rPr>
              <w:t>term until a successor has qualified</w:t>
            </w:r>
          </w:p>
          <w:p w14:paraId="35D76434" w14:textId="77777777" w:rsidR="00A675BE" w:rsidRDefault="00A675BE" w:rsidP="00A675BE">
            <w:pPr>
              <w:rPr>
                <w:rFonts w:asciiTheme="majorHAnsi" w:hAnsiTheme="majorHAnsi" w:cstheme="majorHAnsi"/>
                <w:bCs/>
              </w:rPr>
            </w:pPr>
          </w:p>
          <w:p w14:paraId="65431A06" w14:textId="77777777" w:rsidR="00A675BE" w:rsidRDefault="00A675BE" w:rsidP="00A675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Board member requirements:</w:t>
            </w:r>
          </w:p>
          <w:p w14:paraId="47D8CBF3" w14:textId="19781939" w:rsidR="00A675BE" w:rsidRPr="00A675BE" w:rsidRDefault="00A675BE" w:rsidP="00A675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566BBD">
              <w:rPr>
                <w:rFonts w:asciiTheme="majorHAnsi" w:hAnsiTheme="majorHAnsi" w:cstheme="majorHAnsi"/>
                <w:bCs/>
              </w:rPr>
              <w:t>In considering appointments to the board, the president shall give consideration to individuals who, by virt</w:t>
            </w:r>
            <w:r>
              <w:rPr>
                <w:rFonts w:asciiTheme="majorHAnsi" w:hAnsiTheme="majorHAnsi" w:cstheme="majorHAnsi"/>
                <w:bCs/>
              </w:rPr>
              <w:t>ue of their education, training</w:t>
            </w:r>
            <w:r w:rsidRPr="00566BBD">
              <w:rPr>
                <w:rFonts w:asciiTheme="majorHAnsi" w:hAnsiTheme="majorHAnsi" w:cstheme="majorHAnsi"/>
                <w:bCs/>
              </w:rPr>
              <w:t xml:space="preserve"> or experience relating to a broad range of financial services, financial services regul</w:t>
            </w:r>
            <w:r>
              <w:rPr>
                <w:rFonts w:asciiTheme="majorHAnsi" w:hAnsiTheme="majorHAnsi" w:cstheme="majorHAnsi"/>
                <w:bCs/>
              </w:rPr>
              <w:t>ation</w:t>
            </w:r>
            <w:r w:rsidRPr="00566BBD">
              <w:rPr>
                <w:rFonts w:asciiTheme="majorHAnsi" w:hAnsiTheme="majorHAnsi" w:cstheme="majorHAnsi"/>
                <w:bCs/>
              </w:rPr>
              <w:t xml:space="preserve"> or financial policy, are especially </w:t>
            </w:r>
            <w:r>
              <w:rPr>
                <w:rFonts w:asciiTheme="majorHAnsi" w:hAnsiTheme="majorHAnsi" w:cstheme="majorHAnsi"/>
                <w:bCs/>
              </w:rPr>
              <w:t>qualified to serve on the board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5A4A3A8F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F85F" w14:textId="36FC62DD" w:rsidR="00A675BE" w:rsidRPr="00A675BE" w:rsidRDefault="00A675BE" w:rsidP="00A675B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579DBFD9" w14:textId="073CCD51" w:rsidR="00A675BE" w:rsidRPr="00A675BE" w:rsidRDefault="00A675BE" w:rsidP="00A675B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Proven track record of collaboration and c</w:t>
            </w:r>
            <w:r w:rsidRPr="00A675BE">
              <w:rPr>
                <w:rFonts w:asciiTheme="majorHAnsi" w:hAnsiTheme="majorHAnsi" w:cstheme="majorHAnsi"/>
                <w:bCs/>
              </w:rPr>
              <w:t>ollegiality</w:t>
            </w:r>
          </w:p>
          <w:p w14:paraId="6565A8DC" w14:textId="427893F0" w:rsidR="00A87EC8" w:rsidRPr="00A675BE" w:rsidRDefault="00A675BE" w:rsidP="00A675B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Chairman: Strong leadership and public speaking skills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01E54D4D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354FAC38" w:rsidR="00BE379B" w:rsidRPr="00F62866" w:rsidRDefault="00915263" w:rsidP="0054545E">
            <w:pPr>
              <w:rPr>
                <w:rFonts w:asciiTheme="majorHAnsi" w:hAnsiTheme="majorHAnsi" w:cstheme="majorHAnsi"/>
              </w:rPr>
            </w:pPr>
            <w:r w:rsidRPr="00F62866">
              <w:rPr>
                <w:rFonts w:asciiTheme="majorHAnsi" w:hAnsiTheme="majorHAnsi" w:cstheme="majorHAnsi"/>
              </w:rPr>
              <w:t xml:space="preserve">Rick </w:t>
            </w:r>
            <w:proofErr w:type="spellStart"/>
            <w:r w:rsidRPr="00F62866">
              <w:rPr>
                <w:rFonts w:asciiTheme="majorHAnsi" w:hAnsiTheme="majorHAnsi" w:cstheme="majorHAnsi"/>
              </w:rPr>
              <w:t>Metsger</w:t>
            </w:r>
            <w:proofErr w:type="spellEnd"/>
            <w:r w:rsidRPr="00F62866">
              <w:rPr>
                <w:rFonts w:asciiTheme="majorHAnsi" w:hAnsiTheme="majorHAnsi" w:cstheme="majorHAnsi"/>
              </w:rPr>
              <w:t xml:space="preserve"> (2013 to 2017</w:t>
            </w:r>
            <w:r w:rsidR="00B30C4A" w:rsidRPr="00F62866">
              <w:rPr>
                <w:rFonts w:asciiTheme="majorHAnsi" w:hAnsiTheme="majorHAnsi" w:cstheme="majorHAnsi"/>
              </w:rPr>
              <w:t>):</w:t>
            </w:r>
            <w:r w:rsidR="00A44F1C" w:rsidRPr="00F62866">
              <w:rPr>
                <w:rFonts w:asciiTheme="majorHAnsi" w:hAnsiTheme="majorHAnsi" w:cstheme="majorHAnsi"/>
              </w:rPr>
              <w:t xml:space="preserve"> </w:t>
            </w:r>
            <w:r w:rsidR="0054545E">
              <w:rPr>
                <w:rFonts w:asciiTheme="majorHAnsi" w:hAnsiTheme="majorHAnsi" w:cstheme="majorHAnsi"/>
              </w:rPr>
              <w:t>Owner, Strategic Communications Consulting Fi</w:t>
            </w:r>
            <w:r w:rsidRPr="002E503E">
              <w:rPr>
                <w:rFonts w:asciiTheme="majorHAnsi" w:hAnsiTheme="majorHAnsi" w:cstheme="majorHAnsi"/>
              </w:rPr>
              <w:t>rm focused on financial services, capital construction, energy and transportation issues</w:t>
            </w:r>
            <w:r w:rsidR="00BE379B" w:rsidRPr="002E503E">
              <w:rPr>
                <w:rFonts w:asciiTheme="majorHAnsi" w:hAnsiTheme="majorHAnsi" w:cstheme="majorHAnsi"/>
              </w:rPr>
              <w:t xml:space="preserve">; </w:t>
            </w:r>
            <w:r w:rsidR="0054545E">
              <w:rPr>
                <w:rFonts w:asciiTheme="majorHAnsi" w:hAnsiTheme="majorHAnsi" w:cstheme="majorHAnsi"/>
              </w:rPr>
              <w:t xml:space="preserve">Chair, </w:t>
            </w:r>
            <w:r w:rsidR="0054545E" w:rsidRPr="002E503E">
              <w:rPr>
                <w:rFonts w:asciiTheme="majorHAnsi" w:hAnsiTheme="majorHAnsi" w:cstheme="majorHAnsi"/>
              </w:rPr>
              <w:t>Busine</w:t>
            </w:r>
            <w:r w:rsidR="0054545E">
              <w:rPr>
                <w:rFonts w:asciiTheme="majorHAnsi" w:hAnsiTheme="majorHAnsi" w:cstheme="majorHAnsi"/>
              </w:rPr>
              <w:t>ss and Transportation Committee, Oregon State Senate</w:t>
            </w:r>
            <w:r w:rsidRPr="002E503E">
              <w:rPr>
                <w:rFonts w:asciiTheme="majorHAnsi" w:hAnsiTheme="majorHAnsi" w:cstheme="majorHAnsi"/>
              </w:rPr>
              <w:t>; State Treasury Debt Policy Advisory Commission</w:t>
            </w:r>
            <w:r w:rsidRPr="002E503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6867F58B" w:rsidR="00BE379B" w:rsidRPr="00F62866" w:rsidRDefault="00F62866" w:rsidP="00987E56">
            <w:pPr>
              <w:rPr>
                <w:rFonts w:asciiTheme="majorHAnsi" w:hAnsiTheme="majorHAnsi" w:cstheme="majorHAnsi"/>
              </w:rPr>
            </w:pPr>
            <w:r w:rsidRPr="00F62866">
              <w:rPr>
                <w:rFonts w:asciiTheme="majorHAnsi" w:hAnsiTheme="majorHAnsi" w:cstheme="majorHAnsi"/>
                <w:kern w:val="36"/>
                <w:lang w:val="en"/>
              </w:rPr>
              <w:t>Christiane Gigi Hyland</w:t>
            </w:r>
            <w:r w:rsidRPr="00F62866">
              <w:rPr>
                <w:rFonts w:asciiTheme="majorHAnsi" w:hAnsiTheme="majorHAnsi" w:cstheme="majorHAnsi"/>
              </w:rPr>
              <w:t xml:space="preserve"> </w:t>
            </w:r>
            <w:r w:rsidR="00B30C4A" w:rsidRPr="00F62866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</w:t>
            </w:r>
            <w:r w:rsidR="002E4074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 to 2012</w:t>
            </w:r>
            <w:r w:rsidR="00B30C4A" w:rsidRPr="00F62866">
              <w:rPr>
                <w:rFonts w:asciiTheme="majorHAnsi" w:hAnsiTheme="majorHAnsi" w:cstheme="majorHAnsi"/>
              </w:rPr>
              <w:t>):</w:t>
            </w:r>
            <w:r w:rsidR="00BE379B" w:rsidRPr="00F62866">
              <w:rPr>
                <w:rFonts w:asciiTheme="majorHAnsi" w:hAnsiTheme="majorHAnsi" w:cstheme="majorHAnsi"/>
              </w:rPr>
              <w:t xml:space="preserve"> </w:t>
            </w:r>
            <w:r w:rsidR="00987E56">
              <w:rPr>
                <w:rFonts w:asciiTheme="majorHAnsi" w:hAnsiTheme="majorHAnsi" w:cstheme="majorHAnsi"/>
              </w:rPr>
              <w:t>G</w:t>
            </w:r>
            <w:r w:rsidRPr="00F62866">
              <w:rPr>
                <w:rFonts w:asciiTheme="majorHAnsi" w:hAnsiTheme="majorHAnsi" w:cstheme="majorHAnsi"/>
              </w:rPr>
              <w:t xml:space="preserve">eneral </w:t>
            </w:r>
            <w:r w:rsidR="00987E56">
              <w:rPr>
                <w:rFonts w:asciiTheme="majorHAnsi" w:hAnsiTheme="majorHAnsi" w:cstheme="majorHAnsi"/>
              </w:rPr>
              <w:t>C</w:t>
            </w:r>
            <w:r w:rsidRPr="00F62866">
              <w:rPr>
                <w:rFonts w:asciiTheme="majorHAnsi" w:hAnsiTheme="majorHAnsi" w:cstheme="majorHAnsi"/>
              </w:rPr>
              <w:t>ounsel, Empire Corporate FCU</w:t>
            </w:r>
            <w:r w:rsidR="00BE379B" w:rsidRPr="00F62866">
              <w:rPr>
                <w:rFonts w:asciiTheme="majorHAnsi" w:hAnsiTheme="majorHAnsi" w:cstheme="majorHAnsi"/>
              </w:rPr>
              <w:t xml:space="preserve">; </w:t>
            </w:r>
            <w:r w:rsidRPr="00F62866">
              <w:rPr>
                <w:rFonts w:asciiTheme="majorHAnsi" w:hAnsiTheme="majorHAnsi" w:cstheme="majorHAnsi"/>
                <w:bCs/>
                <w:lang w:val="en"/>
              </w:rPr>
              <w:t>V</w:t>
            </w:r>
            <w:r w:rsidR="00987E56">
              <w:rPr>
                <w:rFonts w:asciiTheme="majorHAnsi" w:hAnsiTheme="majorHAnsi" w:cstheme="majorHAnsi"/>
                <w:bCs/>
                <w:lang w:val="en"/>
              </w:rPr>
              <w:t xml:space="preserve">ice </w:t>
            </w:r>
            <w:r w:rsidRPr="00F62866">
              <w:rPr>
                <w:rFonts w:asciiTheme="majorHAnsi" w:hAnsiTheme="majorHAnsi" w:cstheme="majorHAnsi"/>
                <w:bCs/>
                <w:lang w:val="en"/>
              </w:rPr>
              <w:t>P</w:t>
            </w:r>
            <w:r w:rsidR="00987E56">
              <w:rPr>
                <w:rFonts w:asciiTheme="majorHAnsi" w:hAnsiTheme="majorHAnsi" w:cstheme="majorHAnsi"/>
                <w:bCs/>
                <w:lang w:val="en"/>
              </w:rPr>
              <w:t>resident</w:t>
            </w:r>
            <w:r w:rsidRPr="00F62866">
              <w:rPr>
                <w:rFonts w:asciiTheme="majorHAnsi" w:hAnsiTheme="majorHAnsi" w:cstheme="majorHAnsi"/>
                <w:bCs/>
                <w:lang w:val="en"/>
              </w:rPr>
              <w:t>, Corpor</w:t>
            </w:r>
            <w:r w:rsidR="00987E56">
              <w:rPr>
                <w:rFonts w:asciiTheme="majorHAnsi" w:hAnsiTheme="majorHAnsi" w:cstheme="majorHAnsi"/>
                <w:bCs/>
                <w:lang w:val="en"/>
              </w:rPr>
              <w:t>ate Credit Union Relations and E</w:t>
            </w:r>
            <w:r w:rsidR="002E503E">
              <w:rPr>
                <w:rFonts w:asciiTheme="majorHAnsi" w:hAnsiTheme="majorHAnsi" w:cstheme="majorHAnsi"/>
                <w:bCs/>
                <w:lang w:val="en"/>
              </w:rPr>
              <w:t xml:space="preserve">xecutive </w:t>
            </w:r>
            <w:r w:rsidR="00987E56">
              <w:rPr>
                <w:rFonts w:asciiTheme="majorHAnsi" w:hAnsiTheme="majorHAnsi" w:cstheme="majorHAnsi"/>
                <w:bCs/>
                <w:lang w:val="en"/>
              </w:rPr>
              <w:t>D</w:t>
            </w:r>
            <w:r w:rsidRPr="00F62866">
              <w:rPr>
                <w:rFonts w:asciiTheme="majorHAnsi" w:hAnsiTheme="majorHAnsi" w:cstheme="majorHAnsi"/>
                <w:bCs/>
                <w:lang w:val="en"/>
              </w:rPr>
              <w:t xml:space="preserve">irector, Credit Union National Association; </w:t>
            </w:r>
            <w:r w:rsidR="00987E56">
              <w:rPr>
                <w:rFonts w:asciiTheme="majorHAnsi" w:hAnsiTheme="majorHAnsi" w:cstheme="majorHAnsi"/>
                <w:bCs/>
                <w:lang w:val="en"/>
              </w:rPr>
              <w:t>Managing P</w:t>
            </w:r>
            <w:r w:rsidRPr="00F62866">
              <w:rPr>
                <w:rFonts w:asciiTheme="majorHAnsi" w:hAnsiTheme="majorHAnsi" w:cstheme="majorHAnsi"/>
                <w:bCs/>
                <w:lang w:val="en"/>
              </w:rPr>
              <w:t>artner</w:t>
            </w:r>
            <w:r>
              <w:rPr>
                <w:rFonts w:asciiTheme="majorHAnsi" w:hAnsiTheme="majorHAnsi" w:cstheme="majorHAnsi"/>
                <w:bCs/>
                <w:lang w:val="en"/>
              </w:rPr>
              <w:t>, Hyland and Hyland</w:t>
            </w:r>
            <w:r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6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7F80AD65" w:rsidR="00661AE5" w:rsidRPr="002E503E" w:rsidRDefault="002E503E" w:rsidP="00987E56">
            <w:pPr>
              <w:rPr>
                <w:rFonts w:asciiTheme="majorHAnsi" w:hAnsiTheme="majorHAnsi" w:cstheme="majorHAnsi"/>
              </w:rPr>
            </w:pPr>
            <w:r w:rsidRPr="002E503E">
              <w:rPr>
                <w:rFonts w:asciiTheme="majorHAnsi" w:hAnsiTheme="majorHAnsi" w:cstheme="majorHAnsi"/>
              </w:rPr>
              <w:t xml:space="preserve">Debbie </w:t>
            </w:r>
            <w:proofErr w:type="spellStart"/>
            <w:r w:rsidRPr="002E503E">
              <w:rPr>
                <w:rFonts w:asciiTheme="majorHAnsi" w:hAnsiTheme="majorHAnsi" w:cstheme="majorHAnsi"/>
              </w:rPr>
              <w:t>Matz</w:t>
            </w:r>
            <w:proofErr w:type="spellEnd"/>
            <w:r w:rsidR="00BE379B" w:rsidRPr="002E503E">
              <w:rPr>
                <w:rFonts w:asciiTheme="majorHAnsi" w:hAnsiTheme="majorHAnsi" w:cstheme="majorHAnsi"/>
              </w:rPr>
              <w:t xml:space="preserve"> </w:t>
            </w:r>
            <w:r w:rsidR="00B30C4A" w:rsidRPr="002E503E">
              <w:rPr>
                <w:rFonts w:asciiTheme="majorHAnsi" w:hAnsiTheme="majorHAnsi" w:cstheme="majorHAnsi"/>
              </w:rPr>
              <w:t>(</w:t>
            </w:r>
            <w:r w:rsidRPr="002E503E">
              <w:rPr>
                <w:rFonts w:asciiTheme="majorHAnsi" w:hAnsiTheme="majorHAnsi" w:cstheme="majorHAnsi"/>
              </w:rPr>
              <w:t>2002 to 2005</w:t>
            </w:r>
            <w:r w:rsidR="00B30C4A" w:rsidRPr="002E503E">
              <w:rPr>
                <w:rFonts w:asciiTheme="majorHAnsi" w:hAnsiTheme="majorHAnsi" w:cstheme="majorHAnsi"/>
              </w:rPr>
              <w:t>):</w:t>
            </w:r>
            <w:r w:rsidR="00BE379B" w:rsidRPr="002E503E">
              <w:rPr>
                <w:rFonts w:asciiTheme="majorHAnsi" w:hAnsiTheme="majorHAnsi" w:cstheme="majorHAnsi"/>
              </w:rPr>
              <w:t xml:space="preserve"> </w:t>
            </w:r>
            <w:r w:rsidR="00987E56">
              <w:rPr>
                <w:rFonts w:asciiTheme="majorHAnsi" w:hAnsiTheme="majorHAnsi" w:cstheme="majorHAnsi"/>
                <w:lang w:val="en"/>
              </w:rPr>
              <w:t>Member,</w:t>
            </w:r>
            <w:r w:rsidR="002E4074" w:rsidRPr="002E503E">
              <w:rPr>
                <w:rFonts w:asciiTheme="majorHAnsi" w:hAnsiTheme="majorHAnsi" w:cstheme="majorHAnsi"/>
                <w:lang w:val="en"/>
              </w:rPr>
              <w:t xml:space="preserve"> President Obama’s Economic Transition Team</w:t>
            </w:r>
            <w:r w:rsidR="00BE379B" w:rsidRPr="002E503E">
              <w:rPr>
                <w:rFonts w:asciiTheme="majorHAnsi" w:hAnsiTheme="majorHAnsi" w:cstheme="majorHAnsi"/>
              </w:rPr>
              <w:t xml:space="preserve">; </w:t>
            </w:r>
            <w:hyperlink r:id="rId11" w:tooltip="U.S. Department of Agriculture" w:history="1">
              <w:r w:rsidR="00987E56">
                <w:rPr>
                  <w:rFonts w:asciiTheme="majorHAnsi" w:hAnsiTheme="majorHAnsi" w:cstheme="majorHAnsi"/>
                  <w:lang w:val="en"/>
                </w:rPr>
                <w:t>Deputy A</w:t>
              </w:r>
              <w:r w:rsidR="00987E56" w:rsidRPr="002E503E">
                <w:rPr>
                  <w:rFonts w:asciiTheme="majorHAnsi" w:hAnsiTheme="majorHAnsi" w:cstheme="majorHAnsi"/>
                  <w:lang w:val="en"/>
                </w:rPr>
                <w:t xml:space="preserve">ssistant </w:t>
              </w:r>
              <w:r w:rsidR="00987E56">
                <w:rPr>
                  <w:rFonts w:asciiTheme="majorHAnsi" w:hAnsiTheme="majorHAnsi" w:cstheme="majorHAnsi"/>
                  <w:lang w:val="en"/>
                </w:rPr>
                <w:t>S</w:t>
              </w:r>
              <w:r w:rsidR="00987E56" w:rsidRPr="002E503E">
                <w:rPr>
                  <w:rFonts w:asciiTheme="majorHAnsi" w:hAnsiTheme="majorHAnsi" w:cstheme="majorHAnsi"/>
                  <w:lang w:val="en"/>
                </w:rPr>
                <w:t>ecretary</w:t>
              </w:r>
              <w:r w:rsidR="00987E56">
                <w:rPr>
                  <w:rFonts w:asciiTheme="majorHAnsi" w:hAnsiTheme="majorHAnsi" w:cstheme="majorHAnsi"/>
                  <w:lang w:val="en"/>
                </w:rPr>
                <w:t>,</w:t>
              </w:r>
              <w:r w:rsidR="00987E56" w:rsidRPr="002E503E">
                <w:rPr>
                  <w:rStyle w:val="Hyperlink"/>
                  <w:rFonts w:asciiTheme="majorHAnsi" w:hAnsiTheme="majorHAnsi" w:cstheme="majorHAnsi"/>
                  <w:color w:val="auto"/>
                  <w:lang w:val="en"/>
                </w:rPr>
                <w:t xml:space="preserve"> </w:t>
              </w:r>
              <w:r w:rsidR="002E4074" w:rsidRPr="002E503E">
                <w:rPr>
                  <w:rStyle w:val="Hyperlink"/>
                  <w:rFonts w:asciiTheme="majorHAnsi" w:hAnsiTheme="majorHAnsi" w:cstheme="majorHAnsi"/>
                  <w:color w:val="auto"/>
                  <w:lang w:val="en"/>
                </w:rPr>
                <w:t>Department of Agriculture</w:t>
              </w:r>
            </w:hyperlink>
            <w:r w:rsidRPr="002E503E">
              <w:rPr>
                <w:rFonts w:asciiTheme="majorHAnsi" w:hAnsiTheme="majorHAnsi" w:cstheme="majorHAnsi"/>
              </w:rPr>
              <w:t>;</w:t>
            </w:r>
            <w:r w:rsidR="00BE379B" w:rsidRPr="002E503E">
              <w:rPr>
                <w:rFonts w:asciiTheme="majorHAnsi" w:hAnsiTheme="majorHAnsi" w:cstheme="majorHAnsi"/>
              </w:rPr>
              <w:t xml:space="preserve"> </w:t>
            </w:r>
            <w:r w:rsidR="00987E56">
              <w:rPr>
                <w:rFonts w:asciiTheme="majorHAnsi" w:hAnsiTheme="majorHAnsi" w:cstheme="majorHAnsi"/>
                <w:lang w:val="en"/>
              </w:rPr>
              <w:t xml:space="preserve">Executive Vice President and Chief Operating Officer, </w:t>
            </w:r>
            <w:r w:rsidRPr="002E503E">
              <w:rPr>
                <w:rFonts w:asciiTheme="majorHAnsi" w:hAnsiTheme="majorHAnsi" w:cstheme="majorHAnsi"/>
                <w:lang w:val="en"/>
              </w:rPr>
              <w:t>Andrews Federal Credit Union</w:t>
            </w:r>
            <w:r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7"/>
            </w:r>
          </w:p>
        </w:tc>
      </w:tr>
      <w:bookmarkEnd w:id="0"/>
    </w:tbl>
    <w:p w14:paraId="52DF2DCD" w14:textId="0C580DE3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6BE347BA" w14:textId="173635C0" w:rsidR="004E62C2" w:rsidRDefault="004E62C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92FA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6B652A7A" w14:textId="18A84DE9" w:rsidR="00AC0AC1" w:rsidRDefault="00AC0A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92FA9"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3">
    <w:p w14:paraId="675F8F15" w14:textId="2CDE2275" w:rsidR="00410A4F" w:rsidRDefault="00410A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10A4F">
        <w:t>https://www.federalpay.org/employees/national-credit-union-administration</w:t>
      </w:r>
    </w:p>
  </w:endnote>
  <w:endnote w:id="4">
    <w:p w14:paraId="35A93459" w14:textId="5B395505" w:rsidR="00410A4F" w:rsidRDefault="00410A4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6F649A90" w14:textId="5E05FE79" w:rsidR="00915263" w:rsidRDefault="009152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15263">
        <w:t>https://www.ncua.gov/About/leadership/Pages/metsger/bio.aspx</w:t>
      </w:r>
    </w:p>
  </w:endnote>
  <w:endnote w:id="6">
    <w:p w14:paraId="53E652DB" w14:textId="7F0800DE" w:rsidR="00F62866" w:rsidRDefault="00F6286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2866">
        <w:t>https://www.linkedin.com/in/gigihyland/</w:t>
      </w:r>
    </w:p>
  </w:endnote>
  <w:endnote w:id="7">
    <w:p w14:paraId="7AD72C73" w14:textId="724D15FF" w:rsidR="002E503E" w:rsidRDefault="002E50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503E">
        <w:t>https://www.linkedin.com/in/debbiematz/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892FA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985"/>
    <w:multiLevelType w:val="hybridMultilevel"/>
    <w:tmpl w:val="B2F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431F"/>
    <w:multiLevelType w:val="hybridMultilevel"/>
    <w:tmpl w:val="D29C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315AA"/>
    <w:multiLevelType w:val="hybridMultilevel"/>
    <w:tmpl w:val="840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12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8B2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5FDE"/>
    <w:rsid w:val="0012723C"/>
    <w:rsid w:val="00134D8D"/>
    <w:rsid w:val="00136A97"/>
    <w:rsid w:val="00137365"/>
    <w:rsid w:val="00150E02"/>
    <w:rsid w:val="00156E51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4E29"/>
    <w:rsid w:val="00282909"/>
    <w:rsid w:val="00292D76"/>
    <w:rsid w:val="00297C2A"/>
    <w:rsid w:val="002A71CC"/>
    <w:rsid w:val="002B1860"/>
    <w:rsid w:val="002B3AC4"/>
    <w:rsid w:val="002B44C0"/>
    <w:rsid w:val="002B59FC"/>
    <w:rsid w:val="002C1021"/>
    <w:rsid w:val="002C76AB"/>
    <w:rsid w:val="002C7A86"/>
    <w:rsid w:val="002D28DF"/>
    <w:rsid w:val="002E0713"/>
    <w:rsid w:val="002E4074"/>
    <w:rsid w:val="002E503E"/>
    <w:rsid w:val="002F119A"/>
    <w:rsid w:val="002F204D"/>
    <w:rsid w:val="002F2F32"/>
    <w:rsid w:val="0030193E"/>
    <w:rsid w:val="0030576F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0A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62C2"/>
    <w:rsid w:val="004E717F"/>
    <w:rsid w:val="004E772A"/>
    <w:rsid w:val="004F21A0"/>
    <w:rsid w:val="004F4242"/>
    <w:rsid w:val="00500B8F"/>
    <w:rsid w:val="00514128"/>
    <w:rsid w:val="00521CF6"/>
    <w:rsid w:val="00526017"/>
    <w:rsid w:val="0053247E"/>
    <w:rsid w:val="00532BE2"/>
    <w:rsid w:val="00544BE8"/>
    <w:rsid w:val="00545188"/>
    <w:rsid w:val="0054545E"/>
    <w:rsid w:val="0055292D"/>
    <w:rsid w:val="00562761"/>
    <w:rsid w:val="0056287D"/>
    <w:rsid w:val="00564475"/>
    <w:rsid w:val="00566BBD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0AA8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4B7F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2FA9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5263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7E56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45E1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75BE"/>
    <w:rsid w:val="00A869D4"/>
    <w:rsid w:val="00A87EC8"/>
    <w:rsid w:val="00A92C24"/>
    <w:rsid w:val="00A9589A"/>
    <w:rsid w:val="00AA2E6E"/>
    <w:rsid w:val="00AA39E1"/>
    <w:rsid w:val="00AB37A6"/>
    <w:rsid w:val="00AC0AC1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2972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46AF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2866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U.S._Department_of_Agricult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E3098-FB92-438A-8F73-C550EF9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2017-04-12T20:20:00Z</dcterms:created>
  <dcterms:modified xsi:type="dcterms:W3CDTF">2017-08-23T20:20:00Z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